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C9A" w:rsidRDefault="008B4198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620C9A" w:rsidRPr="00807257">
        <w:rPr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</w:t>
      </w:r>
      <w:r w:rsidR="00807257">
        <w:rPr>
          <w:rFonts w:asciiTheme="majorBidi" w:hAnsiTheme="majorBidi" w:cstheme="majorBidi"/>
          <w:sz w:val="28"/>
          <w:szCs w:val="28"/>
        </w:rPr>
        <w:t xml:space="preserve"> -</w:t>
      </w:r>
      <w:r w:rsidR="00620C9A" w:rsidRPr="00807257">
        <w:rPr>
          <w:rFonts w:asciiTheme="majorBidi" w:hAnsiTheme="majorBidi" w:cstheme="majorBidi"/>
          <w:sz w:val="28"/>
          <w:szCs w:val="28"/>
        </w:rPr>
        <w:t xml:space="preserve"> основная общеобразовательная школа № 20, х. Сальский Кагальник</w:t>
      </w: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E8602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807257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3284"/>
        <w:gridCol w:w="3365"/>
      </w:tblGrid>
      <w:tr w:rsidR="00620C9A" w:rsidRPr="006E1004" w:rsidTr="00EF0FF6">
        <w:tc>
          <w:tcPr>
            <w:tcW w:w="3273" w:type="dxa"/>
          </w:tcPr>
          <w:p w:rsidR="00620C9A" w:rsidRPr="00807257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807257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20C9A" w:rsidRPr="00807257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07257">
              <w:rPr>
                <w:rFonts w:asciiTheme="majorBidi" w:hAnsiTheme="majorBidi" w:cstheme="majorBidi"/>
                <w:sz w:val="24"/>
                <w:szCs w:val="24"/>
              </w:rPr>
              <w:t>на заседании педагогического совета</w:t>
            </w:r>
          </w:p>
          <w:p w:rsidR="00620C9A" w:rsidRPr="00807257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807257">
              <w:rPr>
                <w:rFonts w:asciiTheme="majorBidi" w:hAnsiTheme="majorBidi" w:cstheme="majorBidi"/>
                <w:sz w:val="24"/>
                <w:szCs w:val="24"/>
              </w:rPr>
              <w:t xml:space="preserve"> №12</w:t>
            </w:r>
          </w:p>
          <w:p w:rsidR="00620C9A" w:rsidRPr="00807257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807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0725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7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20.06.2024</w:t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C521EF" w:rsidRDefault="00620C9A" w:rsidP="00EF0F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365" w:type="dxa"/>
          </w:tcPr>
          <w:p w:rsidR="00620C9A" w:rsidRPr="00EB6A99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807257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807257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07257">
              <w:rPr>
                <w:rFonts w:asciiTheme="majorBidi" w:hAnsiTheme="majorBidi" w:cstheme="majorBidi"/>
                <w:sz w:val="24"/>
                <w:szCs w:val="24"/>
              </w:rPr>
              <w:t>директор МБОУ-ООШ №20</w:t>
            </w:r>
          </w:p>
          <w:p w:rsidR="00620C9A" w:rsidRPr="00807257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07257">
              <w:rPr>
                <w:rFonts w:asciiTheme="majorBidi" w:hAnsiTheme="majorBidi" w:cstheme="majorBidi"/>
                <w:sz w:val="24"/>
                <w:szCs w:val="24"/>
              </w:rPr>
              <w:t xml:space="preserve"> х. Сальский Кагальник</w:t>
            </w:r>
          </w:p>
          <w:p w:rsidR="00620C9A" w:rsidRPr="00807257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07257">
              <w:rPr>
                <w:rFonts w:asciiTheme="majorBidi" w:hAnsiTheme="majorBidi" w:cstheme="majorBidi"/>
                <w:sz w:val="24"/>
                <w:szCs w:val="24"/>
              </w:rPr>
              <w:t>Бунечко</w:t>
            </w:r>
            <w:proofErr w:type="spellEnd"/>
            <w:r w:rsidRPr="00807257">
              <w:rPr>
                <w:rFonts w:asciiTheme="majorBidi" w:hAnsiTheme="majorBidi" w:cstheme="majorBidi"/>
                <w:sz w:val="24"/>
                <w:szCs w:val="24"/>
              </w:rPr>
              <w:t xml:space="preserve"> Е.В.</w:t>
            </w:r>
          </w:p>
          <w:p w:rsidR="00620C9A" w:rsidRPr="00807257" w:rsidRDefault="00EB6A99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Приказ </w:t>
            </w:r>
            <w:r w:rsidR="00620C9A" w:rsidRPr="00807257">
              <w:rPr>
                <w:rFonts w:asciiTheme="majorBidi" w:hAnsiTheme="majorBidi" w:cstheme="majorBidi"/>
                <w:sz w:val="24"/>
                <w:szCs w:val="24"/>
              </w:rPr>
              <w:t>№84</w:t>
            </w:r>
          </w:p>
          <w:p w:rsidR="00620C9A" w:rsidRPr="00807257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807257">
              <w:rPr>
                <w:rFonts w:asciiTheme="majorBidi" w:hAnsiTheme="majorBidi" w:cstheme="majorBidi"/>
                <w:sz w:val="24"/>
                <w:szCs w:val="24"/>
              </w:rPr>
              <w:t xml:space="preserve">  20.06.2024</w:t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620C9A" w:rsidRPr="00807257" w:rsidRDefault="00620C9A" w:rsidP="00620C9A">
      <w:pPr>
        <w:jc w:val="center"/>
        <w:rPr>
          <w:rFonts w:asciiTheme="majorBidi" w:hAnsiTheme="majorBidi" w:cstheme="majorBidi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620C9A" w:rsidRPr="00BA255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начального общего образования</w:t>
      </w: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807257">
        <w:rPr>
          <w:rFonts w:asciiTheme="majorBidi" w:hAnsiTheme="majorBidi" w:cstheme="majorBidi"/>
          <w:sz w:val="28"/>
          <w:szCs w:val="28"/>
        </w:rPr>
        <w:t>2024</w:t>
      </w:r>
      <w:r w:rsidRPr="00BA255F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–</w:t>
      </w:r>
      <w:r w:rsidR="00807257">
        <w:rPr>
          <w:rFonts w:asciiTheme="majorBidi" w:hAnsiTheme="majorBidi" w:cstheme="majorBidi"/>
          <w:sz w:val="28"/>
          <w:szCs w:val="28"/>
        </w:rPr>
        <w:t xml:space="preserve"> 2025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BA255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Мартыновский муниципальный район, Ростовская область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807257">
        <w:rPr>
          <w:rFonts w:asciiTheme="majorBidi" w:hAnsiTheme="majorBidi" w:cstheme="majorBidi"/>
          <w:sz w:val="28"/>
          <w:szCs w:val="28"/>
        </w:rPr>
        <w:t>2024</w:t>
      </w:r>
    </w:p>
    <w:p w:rsidR="00F93659" w:rsidRPr="00BA255F" w:rsidRDefault="00F93659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начального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основная общеобразовательная школа № 20, х. Сальский Кагальник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(далее - учебный план) для 1-4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основную образовательную программу начального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НОО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286 «Об утверждении федерального государственного образовательного стандарта нач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ального общего образования»)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основная общеобразовательная школа № 20, х. Сальский Кагальник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начального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начального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основная общеобразовательная школа № 20, х. Сальский Кагальник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02.01.2024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B45111">
        <w:rPr>
          <w:rFonts w:asciiTheme="majorBidi" w:hAnsiTheme="majorBidi" w:cstheme="majorBidi"/>
          <w:sz w:val="28"/>
          <w:szCs w:val="28"/>
        </w:rPr>
        <w:t>26</w:t>
      </w:r>
      <w:r w:rsidR="00806306" w:rsidRPr="00BA255F">
        <w:rPr>
          <w:rFonts w:asciiTheme="majorBidi" w:hAnsiTheme="majorBidi" w:cstheme="majorBidi"/>
          <w:sz w:val="28"/>
          <w:szCs w:val="28"/>
        </w:rPr>
        <w:t>.05.2025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учебного года в 1 классе - 33 учебные недели во 2-4 классах – 34 учебных недели. </w:t>
      </w:r>
    </w:p>
    <w:p w:rsidR="001B1213" w:rsidRPr="006E1004" w:rsidRDefault="001B1213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 1 классе - 21 час, во 2 – 4 классах – 23 часа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1-х классов - не превышает 4 уроков и один раз в неделю -5 уроков.</w:t>
      </w:r>
    </w:p>
    <w:p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2-4 классов - не более 5 уроков.</w:t>
      </w:r>
    </w:p>
    <w:p w:rsidR="000C3476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Изложение нового материала, контрольные работы проводятся на 2 - 4-х уроках в середине учебной недели. Продолжительность урока (академический час) составляет </w:t>
      </w:r>
      <w:r w:rsidR="00F73DCA" w:rsidRPr="00BA255F">
        <w:rPr>
          <w:rFonts w:asciiTheme="majorBidi" w:hAnsiTheme="majorBidi" w:cstheme="majorBidi"/>
          <w:sz w:val="28"/>
          <w:szCs w:val="28"/>
        </w:rPr>
        <w:t>40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минут, за исключением 1 класса.</w:t>
      </w:r>
    </w:p>
    <w:p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Обучение в 1-м классе осуществляется с соблюдением следующих дополнительных требований: </w:t>
      </w:r>
    </w:p>
    <w:p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учебные занятия проводятся по 5-дневной учебной неделе и только в первую смену;</w:t>
      </w:r>
    </w:p>
    <w:p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использование «ступенчатого»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 w:rsidR="001B1213" w:rsidRPr="006E1004" w:rsidRDefault="001B1213" w:rsidP="001B1213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Продолжительность выполнения домашних заданий составляет во 2-3 классах - 1,5 ч., в 4 классах - 2 ч.</w:t>
      </w:r>
    </w:p>
    <w:p w:rsidR="004141D3" w:rsidRPr="006E1004" w:rsidRDefault="004141D3" w:rsidP="004141D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 целью профилактики переутомления в календарном учебном графике предусматривается чередование периодов учебного времени, сессий и каникул.  Продолжительность каникул в течение учебного года составляет не менее 30 календарных дней, летом — не менее 8 недель. Для первоклассников предусмотрены дополнительные недельные каникулы в середине третьей четверти.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Учебные занятия для учащихся 2-4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основная общеобразовательная школа № 20, х. Сальский Кагальник</w:t>
      </w:r>
      <w:r w:rsidR="003963B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языком об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FD7B0E" w:rsidRPr="008E0553" w:rsidRDefault="00FD7B0E" w:rsidP="00FD7B0E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996DF6" w:rsidRPr="00BA255F" w:rsidRDefault="00996DF6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При изучении предметной области «Основы религиозных культур и светской этики» выбор одного из учебных модулей осуществляются по заявлению родителей (законных представителей) несовершеннолетних обучающихся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4168CD" w:rsidRPr="004168CD">
        <w:rPr>
          <w:rStyle w:val="markedcontent"/>
          <w:rFonts w:asciiTheme="majorBidi" w:hAnsiTheme="majorBidi" w:cstheme="majorBidi"/>
          <w:sz w:val="28"/>
          <w:szCs w:val="28"/>
        </w:rPr>
        <w:t>нет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670326" w:rsidRDefault="00670326" w:rsidP="00670326">
      <w:pPr>
        <w:spacing w:after="0"/>
        <w:ind w:left="567" w:right="423"/>
        <w:jc w:val="both"/>
        <w:rPr>
          <w:sz w:val="28"/>
          <w:szCs w:val="28"/>
        </w:rPr>
      </w:pPr>
      <w:r>
        <w:rPr>
          <w:rStyle w:val="1"/>
          <w:rFonts w:eastAsia="SimSun"/>
          <w:sz w:val="28"/>
          <w:szCs w:val="28"/>
        </w:rPr>
        <w:t xml:space="preserve">Промежуточная аттестация проводится по отдельным предметам, начиная со 2-го класса. </w:t>
      </w:r>
    </w:p>
    <w:p w:rsidR="00670326" w:rsidRDefault="00670326" w:rsidP="00670326">
      <w:pPr>
        <w:spacing w:after="0"/>
        <w:ind w:right="423" w:firstLine="567"/>
        <w:jc w:val="both"/>
      </w:pPr>
      <w:bookmarkStart w:id="0" w:name="__DdeLink__58193_2796020080"/>
      <w:r>
        <w:rPr>
          <w:rStyle w:val="1"/>
          <w:rFonts w:eastAsia="SimSun"/>
          <w:sz w:val="28"/>
          <w:szCs w:val="28"/>
        </w:rPr>
        <w:t>Формы проведения промежуточной аттестации: зачет, тестирование, защита реферата, защита проекта, итоговая контрольная работа, контрольный диктант с грамматическим заданием, проверка техники чтения, сдача нормативов по физической культуре, собеседование, и др.</w:t>
      </w:r>
      <w:bookmarkEnd w:id="0"/>
    </w:p>
    <w:p w:rsidR="00670326" w:rsidRPr="006E1004" w:rsidRDefault="00670326" w:rsidP="00670326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четвертям. </w:t>
      </w:r>
    </w:p>
    <w:p w:rsidR="00670326" w:rsidRPr="006E1004" w:rsidRDefault="00670326" w:rsidP="00670326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Оценивание младших школьников в течение первого года обучения осуществляются в форме словесных качественных оценок на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критериальной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основе, в форме письменных заключений учителя, по итогам проверки самостоятельных работ.</w:t>
      </w:r>
    </w:p>
    <w:p w:rsidR="00670326" w:rsidRPr="006E1004" w:rsidRDefault="00670326" w:rsidP="00670326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Освоение основных образовательных программ начального общего образования завершается итоговой аттестацией. Нормативный срок освоения ООП НОО составляет 4 года.</w:t>
      </w:r>
    </w:p>
    <w:p w:rsidR="00670326" w:rsidRPr="006E1004" w:rsidRDefault="00670326" w:rsidP="00670326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bookmarkStart w:id="1" w:name="_GoBack"/>
      <w:bookmarkEnd w:id="1"/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807257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4166"/>
        <w:gridCol w:w="4190"/>
        <w:gridCol w:w="1603"/>
        <w:gridCol w:w="1603"/>
        <w:gridCol w:w="1603"/>
        <w:gridCol w:w="1603"/>
      </w:tblGrid>
      <w:tr w:rsidR="008B56D9">
        <w:tc>
          <w:tcPr>
            <w:tcW w:w="6000" w:type="dxa"/>
            <w:vMerge w:val="restart"/>
            <w:shd w:val="clear" w:color="auto" w:fill="D9D9D9"/>
          </w:tcPr>
          <w:p w:rsidR="008B56D9" w:rsidRDefault="00807257">
            <w:r>
              <w:rPr>
                <w:b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:rsidR="008B56D9" w:rsidRDefault="00807257">
            <w:r>
              <w:rPr>
                <w:b/>
              </w:rPr>
              <w:t>Учебный предмет/курс</w:t>
            </w:r>
          </w:p>
        </w:tc>
        <w:tc>
          <w:tcPr>
            <w:tcW w:w="9700" w:type="dxa"/>
            <w:gridSpan w:val="4"/>
            <w:shd w:val="clear" w:color="auto" w:fill="D9D9D9"/>
          </w:tcPr>
          <w:p w:rsidR="008B56D9" w:rsidRDefault="00807257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8B56D9">
        <w:tc>
          <w:tcPr>
            <w:tcW w:w="2425" w:type="dxa"/>
            <w:vMerge/>
          </w:tcPr>
          <w:p w:rsidR="008B56D9" w:rsidRDefault="008B56D9"/>
        </w:tc>
        <w:tc>
          <w:tcPr>
            <w:tcW w:w="2425" w:type="dxa"/>
            <w:vMerge/>
          </w:tcPr>
          <w:p w:rsidR="008B56D9" w:rsidRDefault="008B56D9"/>
        </w:tc>
        <w:tc>
          <w:tcPr>
            <w:tcW w:w="0" w:type="dxa"/>
            <w:shd w:val="clear" w:color="auto" w:fill="D9D9D9"/>
          </w:tcPr>
          <w:p w:rsidR="008B56D9" w:rsidRDefault="00807257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0" w:type="dxa"/>
            <w:shd w:val="clear" w:color="auto" w:fill="D9D9D9"/>
          </w:tcPr>
          <w:p w:rsidR="008B56D9" w:rsidRDefault="00807257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0" w:type="dxa"/>
            <w:shd w:val="clear" w:color="auto" w:fill="D9D9D9"/>
          </w:tcPr>
          <w:p w:rsidR="008B56D9" w:rsidRDefault="00807257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0" w:type="dxa"/>
            <w:shd w:val="clear" w:color="auto" w:fill="D9D9D9"/>
          </w:tcPr>
          <w:p w:rsidR="008B56D9" w:rsidRDefault="00807257">
            <w:pPr>
              <w:jc w:val="center"/>
            </w:pPr>
            <w:r>
              <w:rPr>
                <w:b/>
              </w:rPr>
              <w:t>4</w:t>
            </w:r>
          </w:p>
        </w:tc>
      </w:tr>
      <w:tr w:rsidR="008B56D9">
        <w:tc>
          <w:tcPr>
            <w:tcW w:w="14550" w:type="dxa"/>
            <w:gridSpan w:val="6"/>
            <w:shd w:val="clear" w:color="auto" w:fill="FFFFB3"/>
          </w:tcPr>
          <w:p w:rsidR="008B56D9" w:rsidRDefault="00807257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8B56D9">
        <w:tc>
          <w:tcPr>
            <w:tcW w:w="2425" w:type="dxa"/>
            <w:vMerge w:val="restart"/>
          </w:tcPr>
          <w:p w:rsidR="008B56D9" w:rsidRDefault="00807257">
            <w:r>
              <w:t>Русский язык и литературное чтение</w:t>
            </w:r>
          </w:p>
        </w:tc>
        <w:tc>
          <w:tcPr>
            <w:tcW w:w="2425" w:type="dxa"/>
          </w:tcPr>
          <w:p w:rsidR="008B56D9" w:rsidRDefault="00807257">
            <w:r>
              <w:t>Русский язык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5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5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5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5</w:t>
            </w:r>
          </w:p>
        </w:tc>
      </w:tr>
      <w:tr w:rsidR="008B56D9">
        <w:tc>
          <w:tcPr>
            <w:tcW w:w="2425" w:type="dxa"/>
            <w:vMerge/>
          </w:tcPr>
          <w:p w:rsidR="008B56D9" w:rsidRDefault="008B56D9"/>
        </w:tc>
        <w:tc>
          <w:tcPr>
            <w:tcW w:w="2425" w:type="dxa"/>
          </w:tcPr>
          <w:p w:rsidR="008B56D9" w:rsidRDefault="00807257">
            <w:r>
              <w:t>Литературное чтение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4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4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4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4</w:t>
            </w:r>
          </w:p>
        </w:tc>
      </w:tr>
      <w:tr w:rsidR="008B56D9">
        <w:tc>
          <w:tcPr>
            <w:tcW w:w="2425" w:type="dxa"/>
          </w:tcPr>
          <w:p w:rsidR="008B56D9" w:rsidRDefault="00807257">
            <w:r>
              <w:t>Иностранный язык</w:t>
            </w:r>
          </w:p>
        </w:tc>
        <w:tc>
          <w:tcPr>
            <w:tcW w:w="2425" w:type="dxa"/>
          </w:tcPr>
          <w:p w:rsidR="008B56D9" w:rsidRDefault="00807257">
            <w:r>
              <w:t>Иностранный язык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2</w:t>
            </w:r>
          </w:p>
        </w:tc>
      </w:tr>
      <w:tr w:rsidR="008B56D9">
        <w:tc>
          <w:tcPr>
            <w:tcW w:w="2425" w:type="dxa"/>
          </w:tcPr>
          <w:p w:rsidR="008B56D9" w:rsidRDefault="00807257">
            <w:r>
              <w:t>Математика и информатика</w:t>
            </w:r>
          </w:p>
        </w:tc>
        <w:tc>
          <w:tcPr>
            <w:tcW w:w="2425" w:type="dxa"/>
          </w:tcPr>
          <w:p w:rsidR="008B56D9" w:rsidRDefault="00807257">
            <w:r>
              <w:t>Математика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4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4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4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4</w:t>
            </w:r>
          </w:p>
        </w:tc>
      </w:tr>
      <w:tr w:rsidR="008B56D9">
        <w:tc>
          <w:tcPr>
            <w:tcW w:w="2425" w:type="dxa"/>
          </w:tcPr>
          <w:p w:rsidR="008B56D9" w:rsidRDefault="00807257">
            <w:r>
              <w:t>Обществознание и естествознание ("окружающий мир")</w:t>
            </w:r>
          </w:p>
        </w:tc>
        <w:tc>
          <w:tcPr>
            <w:tcW w:w="2425" w:type="dxa"/>
          </w:tcPr>
          <w:p w:rsidR="008B56D9" w:rsidRDefault="00807257">
            <w:r>
              <w:t>Окружающий мир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2</w:t>
            </w:r>
          </w:p>
        </w:tc>
      </w:tr>
      <w:tr w:rsidR="008B56D9">
        <w:tc>
          <w:tcPr>
            <w:tcW w:w="2425" w:type="dxa"/>
          </w:tcPr>
          <w:p w:rsidR="008B56D9" w:rsidRDefault="00807257">
            <w:r>
              <w:t>Основы религиозных культур и светской этики</w:t>
            </w:r>
          </w:p>
        </w:tc>
        <w:tc>
          <w:tcPr>
            <w:tcW w:w="2425" w:type="dxa"/>
          </w:tcPr>
          <w:p w:rsidR="008B56D9" w:rsidRDefault="00807257">
            <w:r>
              <w:t>Основы религиозных культур и светской этики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</w:tr>
      <w:tr w:rsidR="008B56D9">
        <w:tc>
          <w:tcPr>
            <w:tcW w:w="2425" w:type="dxa"/>
            <w:vMerge w:val="restart"/>
          </w:tcPr>
          <w:p w:rsidR="008B56D9" w:rsidRDefault="00807257">
            <w:r>
              <w:t>Искусство</w:t>
            </w:r>
          </w:p>
        </w:tc>
        <w:tc>
          <w:tcPr>
            <w:tcW w:w="2425" w:type="dxa"/>
          </w:tcPr>
          <w:p w:rsidR="008B56D9" w:rsidRDefault="00807257">
            <w:r>
              <w:t>Изобразительное искусство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</w:tr>
      <w:tr w:rsidR="008B56D9">
        <w:tc>
          <w:tcPr>
            <w:tcW w:w="2425" w:type="dxa"/>
            <w:vMerge/>
          </w:tcPr>
          <w:p w:rsidR="008B56D9" w:rsidRDefault="008B56D9"/>
        </w:tc>
        <w:tc>
          <w:tcPr>
            <w:tcW w:w="2425" w:type="dxa"/>
          </w:tcPr>
          <w:p w:rsidR="008B56D9" w:rsidRDefault="00807257">
            <w:r>
              <w:t>Музыка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</w:tr>
      <w:tr w:rsidR="008B56D9">
        <w:tc>
          <w:tcPr>
            <w:tcW w:w="2425" w:type="dxa"/>
          </w:tcPr>
          <w:p w:rsidR="008B56D9" w:rsidRDefault="00807257">
            <w:r>
              <w:t>Технология</w:t>
            </w:r>
          </w:p>
        </w:tc>
        <w:tc>
          <w:tcPr>
            <w:tcW w:w="2425" w:type="dxa"/>
          </w:tcPr>
          <w:p w:rsidR="008B56D9" w:rsidRDefault="00807257">
            <w:r>
              <w:t>Труд (технология)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</w:tr>
      <w:tr w:rsidR="008B56D9">
        <w:tc>
          <w:tcPr>
            <w:tcW w:w="2425" w:type="dxa"/>
          </w:tcPr>
          <w:p w:rsidR="008B56D9" w:rsidRDefault="00807257">
            <w:r>
              <w:t>Физическая культура</w:t>
            </w:r>
          </w:p>
        </w:tc>
        <w:tc>
          <w:tcPr>
            <w:tcW w:w="2425" w:type="dxa"/>
          </w:tcPr>
          <w:p w:rsidR="008B56D9" w:rsidRDefault="00807257">
            <w:r>
              <w:t>Физическая культура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2</w:t>
            </w:r>
          </w:p>
        </w:tc>
      </w:tr>
      <w:tr w:rsidR="008B56D9">
        <w:tc>
          <w:tcPr>
            <w:tcW w:w="4850" w:type="dxa"/>
            <w:gridSpan w:val="2"/>
            <w:shd w:val="clear" w:color="auto" w:fill="00FF00"/>
          </w:tcPr>
          <w:p w:rsidR="008B56D9" w:rsidRDefault="00807257">
            <w:r>
              <w:t>Итого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20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22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22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23</w:t>
            </w:r>
          </w:p>
        </w:tc>
      </w:tr>
      <w:tr w:rsidR="008B56D9">
        <w:tc>
          <w:tcPr>
            <w:tcW w:w="14550" w:type="dxa"/>
            <w:gridSpan w:val="6"/>
            <w:shd w:val="clear" w:color="auto" w:fill="FFFFB3"/>
          </w:tcPr>
          <w:p w:rsidR="008B56D9" w:rsidRDefault="00807257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8B56D9">
        <w:tc>
          <w:tcPr>
            <w:tcW w:w="4850" w:type="dxa"/>
            <w:gridSpan w:val="2"/>
            <w:shd w:val="clear" w:color="auto" w:fill="D9D9D9"/>
          </w:tcPr>
          <w:p w:rsidR="008B56D9" w:rsidRDefault="00807257">
            <w:r>
              <w:rPr>
                <w:b/>
              </w:rPr>
              <w:t>Наименование учебного курса</w:t>
            </w:r>
          </w:p>
        </w:tc>
        <w:tc>
          <w:tcPr>
            <w:tcW w:w="2425" w:type="dxa"/>
            <w:shd w:val="clear" w:color="auto" w:fill="D9D9D9"/>
          </w:tcPr>
          <w:p w:rsidR="008B56D9" w:rsidRDefault="008B56D9"/>
        </w:tc>
        <w:tc>
          <w:tcPr>
            <w:tcW w:w="2425" w:type="dxa"/>
            <w:shd w:val="clear" w:color="auto" w:fill="D9D9D9"/>
          </w:tcPr>
          <w:p w:rsidR="008B56D9" w:rsidRDefault="008B56D9"/>
        </w:tc>
        <w:tc>
          <w:tcPr>
            <w:tcW w:w="2425" w:type="dxa"/>
            <w:shd w:val="clear" w:color="auto" w:fill="D9D9D9"/>
          </w:tcPr>
          <w:p w:rsidR="008B56D9" w:rsidRDefault="008B56D9"/>
        </w:tc>
        <w:tc>
          <w:tcPr>
            <w:tcW w:w="2425" w:type="dxa"/>
            <w:shd w:val="clear" w:color="auto" w:fill="D9D9D9"/>
          </w:tcPr>
          <w:p w:rsidR="008B56D9" w:rsidRDefault="008B56D9"/>
        </w:tc>
      </w:tr>
      <w:tr w:rsidR="008B56D9">
        <w:tc>
          <w:tcPr>
            <w:tcW w:w="4850" w:type="dxa"/>
            <w:gridSpan w:val="2"/>
          </w:tcPr>
          <w:p w:rsidR="008B56D9" w:rsidRDefault="00807257">
            <w:r>
              <w:t>физическая культура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0</w:t>
            </w:r>
          </w:p>
        </w:tc>
      </w:tr>
      <w:tr w:rsidR="008B56D9">
        <w:tc>
          <w:tcPr>
            <w:tcW w:w="4850" w:type="dxa"/>
            <w:gridSpan w:val="2"/>
            <w:shd w:val="clear" w:color="auto" w:fill="00FF00"/>
          </w:tcPr>
          <w:p w:rsidR="008B56D9" w:rsidRDefault="00807257">
            <w:r>
              <w:t>Итого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0</w:t>
            </w:r>
          </w:p>
        </w:tc>
      </w:tr>
      <w:tr w:rsidR="008B56D9">
        <w:tc>
          <w:tcPr>
            <w:tcW w:w="4850" w:type="dxa"/>
            <w:gridSpan w:val="2"/>
            <w:shd w:val="clear" w:color="auto" w:fill="00FF00"/>
          </w:tcPr>
          <w:p w:rsidR="008B56D9" w:rsidRDefault="00807257">
            <w:r>
              <w:t>ИТОГО недельная нагрузка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21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23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23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23</w:t>
            </w:r>
          </w:p>
        </w:tc>
      </w:tr>
      <w:tr w:rsidR="008B56D9">
        <w:tc>
          <w:tcPr>
            <w:tcW w:w="4850" w:type="dxa"/>
            <w:gridSpan w:val="2"/>
            <w:shd w:val="clear" w:color="auto" w:fill="FCE3FC"/>
          </w:tcPr>
          <w:p w:rsidR="008B56D9" w:rsidRDefault="00807257">
            <w:r>
              <w:t>Количество учебных недель</w:t>
            </w:r>
          </w:p>
        </w:tc>
        <w:tc>
          <w:tcPr>
            <w:tcW w:w="2425" w:type="dxa"/>
            <w:shd w:val="clear" w:color="auto" w:fill="FCE3FC"/>
          </w:tcPr>
          <w:p w:rsidR="008B56D9" w:rsidRDefault="00807257">
            <w:pPr>
              <w:jc w:val="center"/>
            </w:pPr>
            <w:r>
              <w:t>33</w:t>
            </w:r>
          </w:p>
        </w:tc>
        <w:tc>
          <w:tcPr>
            <w:tcW w:w="2425" w:type="dxa"/>
            <w:shd w:val="clear" w:color="auto" w:fill="FCE3FC"/>
          </w:tcPr>
          <w:p w:rsidR="008B56D9" w:rsidRDefault="00807257">
            <w:pPr>
              <w:jc w:val="center"/>
            </w:pPr>
            <w:r>
              <w:t>34</w:t>
            </w:r>
          </w:p>
        </w:tc>
        <w:tc>
          <w:tcPr>
            <w:tcW w:w="2425" w:type="dxa"/>
            <w:shd w:val="clear" w:color="auto" w:fill="FCE3FC"/>
          </w:tcPr>
          <w:p w:rsidR="008B56D9" w:rsidRDefault="00807257">
            <w:pPr>
              <w:jc w:val="center"/>
            </w:pPr>
            <w:r>
              <w:t>34</w:t>
            </w:r>
          </w:p>
        </w:tc>
        <w:tc>
          <w:tcPr>
            <w:tcW w:w="2425" w:type="dxa"/>
            <w:shd w:val="clear" w:color="auto" w:fill="FCE3FC"/>
          </w:tcPr>
          <w:p w:rsidR="008B56D9" w:rsidRDefault="00807257">
            <w:pPr>
              <w:jc w:val="center"/>
            </w:pPr>
            <w:r>
              <w:t>34</w:t>
            </w:r>
          </w:p>
        </w:tc>
      </w:tr>
      <w:tr w:rsidR="008B56D9">
        <w:tc>
          <w:tcPr>
            <w:tcW w:w="4850" w:type="dxa"/>
            <w:gridSpan w:val="2"/>
            <w:shd w:val="clear" w:color="auto" w:fill="FCE3FC"/>
          </w:tcPr>
          <w:p w:rsidR="008B56D9" w:rsidRDefault="00807257">
            <w:r>
              <w:t>Всего часов в год</w:t>
            </w:r>
          </w:p>
        </w:tc>
        <w:tc>
          <w:tcPr>
            <w:tcW w:w="2425" w:type="dxa"/>
            <w:shd w:val="clear" w:color="auto" w:fill="FCE3FC"/>
          </w:tcPr>
          <w:p w:rsidR="008B56D9" w:rsidRDefault="00807257">
            <w:pPr>
              <w:jc w:val="center"/>
            </w:pPr>
            <w:r>
              <w:t>693</w:t>
            </w:r>
          </w:p>
        </w:tc>
        <w:tc>
          <w:tcPr>
            <w:tcW w:w="2425" w:type="dxa"/>
            <w:shd w:val="clear" w:color="auto" w:fill="FCE3FC"/>
          </w:tcPr>
          <w:p w:rsidR="008B56D9" w:rsidRDefault="00807257">
            <w:pPr>
              <w:jc w:val="center"/>
            </w:pPr>
            <w:r>
              <w:t>782</w:t>
            </w:r>
          </w:p>
        </w:tc>
        <w:tc>
          <w:tcPr>
            <w:tcW w:w="2425" w:type="dxa"/>
            <w:shd w:val="clear" w:color="auto" w:fill="FCE3FC"/>
          </w:tcPr>
          <w:p w:rsidR="008B56D9" w:rsidRDefault="00807257">
            <w:pPr>
              <w:jc w:val="center"/>
            </w:pPr>
            <w:r>
              <w:t>782</w:t>
            </w:r>
          </w:p>
        </w:tc>
        <w:tc>
          <w:tcPr>
            <w:tcW w:w="2425" w:type="dxa"/>
            <w:shd w:val="clear" w:color="auto" w:fill="FCE3FC"/>
          </w:tcPr>
          <w:p w:rsidR="008B56D9" w:rsidRDefault="00807257">
            <w:pPr>
              <w:jc w:val="center"/>
            </w:pPr>
            <w:r>
              <w:t>782</w:t>
            </w:r>
          </w:p>
        </w:tc>
      </w:tr>
    </w:tbl>
    <w:p w:rsidR="00807257" w:rsidRDefault="00807257"/>
    <w:p w:rsidR="00807257" w:rsidRDefault="00807257"/>
    <w:p w:rsidR="008B56D9" w:rsidRDefault="00807257">
      <w:r>
        <w:br w:type="page"/>
      </w:r>
    </w:p>
    <w:p w:rsidR="008B56D9" w:rsidRDefault="00807257">
      <w:r>
        <w:rPr>
          <w:b/>
          <w:sz w:val="32"/>
        </w:rPr>
        <w:lastRenderedPageBreak/>
        <w:t>План внеурочной деятельности (недельный)</w:t>
      </w:r>
    </w:p>
    <w:p w:rsidR="008B56D9" w:rsidRDefault="00807257">
      <w:r>
        <w:t>Муниципальное бюджетное общеобразовательное учреждение - основная общеобразовательная школа № 20, х. Сальский Кагальник</w:t>
      </w:r>
    </w:p>
    <w:tbl>
      <w:tblPr>
        <w:tblStyle w:val="ab"/>
        <w:tblW w:w="0" w:type="auto"/>
        <w:tblLook w:val="04A0"/>
      </w:tblPr>
      <w:tblGrid>
        <w:gridCol w:w="4850"/>
        <w:gridCol w:w="2425"/>
        <w:gridCol w:w="2425"/>
        <w:gridCol w:w="2425"/>
        <w:gridCol w:w="2425"/>
      </w:tblGrid>
      <w:tr w:rsidR="008B56D9">
        <w:tc>
          <w:tcPr>
            <w:tcW w:w="4850" w:type="dxa"/>
            <w:vMerge w:val="restart"/>
            <w:shd w:val="clear" w:color="auto" w:fill="D9D9D9"/>
          </w:tcPr>
          <w:p w:rsidR="008B56D9" w:rsidRDefault="00807257">
            <w:r>
              <w:rPr>
                <w:b/>
              </w:rPr>
              <w:t>Учебные курсы</w:t>
            </w:r>
          </w:p>
          <w:p w:rsidR="008B56D9" w:rsidRDefault="008B56D9"/>
        </w:tc>
        <w:tc>
          <w:tcPr>
            <w:tcW w:w="9700" w:type="dxa"/>
            <w:gridSpan w:val="4"/>
            <w:shd w:val="clear" w:color="auto" w:fill="D9D9D9"/>
          </w:tcPr>
          <w:p w:rsidR="008B56D9" w:rsidRDefault="00807257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8B56D9">
        <w:tc>
          <w:tcPr>
            <w:tcW w:w="4850" w:type="dxa"/>
            <w:vMerge/>
          </w:tcPr>
          <w:p w:rsidR="008B56D9" w:rsidRDefault="008B56D9"/>
        </w:tc>
        <w:tc>
          <w:tcPr>
            <w:tcW w:w="2425" w:type="dxa"/>
            <w:shd w:val="clear" w:color="auto" w:fill="D9D9D9"/>
          </w:tcPr>
          <w:p w:rsidR="008B56D9" w:rsidRDefault="00807257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25" w:type="dxa"/>
            <w:shd w:val="clear" w:color="auto" w:fill="D9D9D9"/>
          </w:tcPr>
          <w:p w:rsidR="008B56D9" w:rsidRDefault="00807257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25" w:type="dxa"/>
            <w:shd w:val="clear" w:color="auto" w:fill="D9D9D9"/>
          </w:tcPr>
          <w:p w:rsidR="008B56D9" w:rsidRDefault="00807257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25" w:type="dxa"/>
            <w:shd w:val="clear" w:color="auto" w:fill="D9D9D9"/>
          </w:tcPr>
          <w:p w:rsidR="008B56D9" w:rsidRDefault="00807257">
            <w:pPr>
              <w:jc w:val="center"/>
            </w:pPr>
            <w:r>
              <w:rPr>
                <w:b/>
              </w:rPr>
              <w:t>4</w:t>
            </w:r>
          </w:p>
        </w:tc>
      </w:tr>
      <w:tr w:rsidR="008B56D9">
        <w:tc>
          <w:tcPr>
            <w:tcW w:w="4850" w:type="dxa"/>
          </w:tcPr>
          <w:p w:rsidR="008B56D9" w:rsidRDefault="00807257">
            <w:r>
              <w:t xml:space="preserve">Разговоры о важном 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</w:tr>
      <w:tr w:rsidR="008B56D9">
        <w:tc>
          <w:tcPr>
            <w:tcW w:w="4850" w:type="dxa"/>
          </w:tcPr>
          <w:p w:rsidR="008B56D9" w:rsidRDefault="00807257">
            <w:r>
              <w:t>Орлята России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5B220B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8B56D9" w:rsidRDefault="005B220B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8B56D9" w:rsidRDefault="005B220B">
            <w:pPr>
              <w:jc w:val="center"/>
            </w:pPr>
            <w:r>
              <w:t>2</w:t>
            </w:r>
          </w:p>
        </w:tc>
      </w:tr>
      <w:tr w:rsidR="008B56D9">
        <w:tc>
          <w:tcPr>
            <w:tcW w:w="4850" w:type="dxa"/>
          </w:tcPr>
          <w:p w:rsidR="008B56D9" w:rsidRDefault="00807257">
            <w:r>
              <w:t xml:space="preserve">Доноведение 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</w:tr>
      <w:tr w:rsidR="008B56D9">
        <w:tc>
          <w:tcPr>
            <w:tcW w:w="4850" w:type="dxa"/>
          </w:tcPr>
          <w:p w:rsidR="008B56D9" w:rsidRDefault="00807257">
            <w:r>
              <w:t xml:space="preserve">Занимательная математика 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5B220B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8B56D9" w:rsidRDefault="005B220B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8B56D9" w:rsidRDefault="005B220B">
            <w:pPr>
              <w:jc w:val="center"/>
            </w:pPr>
            <w:r>
              <w:t>0</w:t>
            </w:r>
          </w:p>
        </w:tc>
      </w:tr>
      <w:tr w:rsidR="008B56D9">
        <w:tc>
          <w:tcPr>
            <w:tcW w:w="4850" w:type="dxa"/>
          </w:tcPr>
          <w:p w:rsidR="008B56D9" w:rsidRDefault="00807257">
            <w:r>
              <w:t>Путешествие по тропе здоровья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8B56D9" w:rsidRDefault="00807257">
            <w:pPr>
              <w:jc w:val="center"/>
            </w:pPr>
            <w:r>
              <w:t>1</w:t>
            </w:r>
          </w:p>
        </w:tc>
      </w:tr>
      <w:tr w:rsidR="008B56D9">
        <w:tc>
          <w:tcPr>
            <w:tcW w:w="4850" w:type="dxa"/>
            <w:shd w:val="clear" w:color="auto" w:fill="00FF00"/>
          </w:tcPr>
          <w:p w:rsidR="008B56D9" w:rsidRDefault="00807257">
            <w:r>
              <w:t>ИТОГО недельная нагрузка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5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5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5</w:t>
            </w:r>
          </w:p>
        </w:tc>
        <w:tc>
          <w:tcPr>
            <w:tcW w:w="2425" w:type="dxa"/>
            <w:shd w:val="clear" w:color="auto" w:fill="00FF00"/>
          </w:tcPr>
          <w:p w:rsidR="008B56D9" w:rsidRDefault="00807257">
            <w:pPr>
              <w:jc w:val="center"/>
            </w:pPr>
            <w:r>
              <w:t>5</w:t>
            </w:r>
          </w:p>
        </w:tc>
      </w:tr>
    </w:tbl>
    <w:p w:rsidR="00761344" w:rsidRDefault="00761344"/>
    <w:sectPr w:rsidR="00761344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E28"/>
    <w:rsid w:val="00007DBB"/>
    <w:rsid w:val="000454DE"/>
    <w:rsid w:val="00052FF9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6645"/>
    <w:rsid w:val="00270402"/>
    <w:rsid w:val="002A12FF"/>
    <w:rsid w:val="002A31AD"/>
    <w:rsid w:val="002A5D25"/>
    <w:rsid w:val="002E245D"/>
    <w:rsid w:val="0030678A"/>
    <w:rsid w:val="0031079C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4A78"/>
    <w:rsid w:val="00502D31"/>
    <w:rsid w:val="00543B77"/>
    <w:rsid w:val="00564E8B"/>
    <w:rsid w:val="005B15BC"/>
    <w:rsid w:val="005B220B"/>
    <w:rsid w:val="00613F43"/>
    <w:rsid w:val="0061648B"/>
    <w:rsid w:val="00620C9A"/>
    <w:rsid w:val="00641000"/>
    <w:rsid w:val="006560B5"/>
    <w:rsid w:val="00665E27"/>
    <w:rsid w:val="00670326"/>
    <w:rsid w:val="006A6072"/>
    <w:rsid w:val="006B6902"/>
    <w:rsid w:val="006C21C9"/>
    <w:rsid w:val="006D6035"/>
    <w:rsid w:val="006E1004"/>
    <w:rsid w:val="007031A8"/>
    <w:rsid w:val="00726C01"/>
    <w:rsid w:val="00752EAB"/>
    <w:rsid w:val="00761344"/>
    <w:rsid w:val="00766678"/>
    <w:rsid w:val="00771952"/>
    <w:rsid w:val="00787163"/>
    <w:rsid w:val="007B5622"/>
    <w:rsid w:val="007C4D43"/>
    <w:rsid w:val="007E7965"/>
    <w:rsid w:val="00806306"/>
    <w:rsid w:val="00807257"/>
    <w:rsid w:val="0081324A"/>
    <w:rsid w:val="008448FF"/>
    <w:rsid w:val="008632FA"/>
    <w:rsid w:val="008829BA"/>
    <w:rsid w:val="008B4198"/>
    <w:rsid w:val="008B56D9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B3E28"/>
    <w:rsid w:val="00AB6EA5"/>
    <w:rsid w:val="00AF55C5"/>
    <w:rsid w:val="00B078E7"/>
    <w:rsid w:val="00B45111"/>
    <w:rsid w:val="00B47A20"/>
    <w:rsid w:val="00B47E19"/>
    <w:rsid w:val="00B54321"/>
    <w:rsid w:val="00B645AA"/>
    <w:rsid w:val="00B64ADE"/>
    <w:rsid w:val="00B81C13"/>
    <w:rsid w:val="00B91E96"/>
    <w:rsid w:val="00BA255F"/>
    <w:rsid w:val="00BA56FA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7055D"/>
    <w:rsid w:val="00E831EA"/>
    <w:rsid w:val="00EA1496"/>
    <w:rsid w:val="00EB6A99"/>
    <w:rsid w:val="00EE0C26"/>
    <w:rsid w:val="00F22BB1"/>
    <w:rsid w:val="00F23C59"/>
    <w:rsid w:val="00F35982"/>
    <w:rsid w:val="00F41C65"/>
    <w:rsid w:val="00F60A00"/>
    <w:rsid w:val="00F70460"/>
    <w:rsid w:val="00F73DCA"/>
    <w:rsid w:val="00F75A7C"/>
    <w:rsid w:val="00F93659"/>
    <w:rsid w:val="00FB2281"/>
    <w:rsid w:val="00FC2435"/>
    <w:rsid w:val="00FD7A4F"/>
    <w:rsid w:val="00FD7B0E"/>
    <w:rsid w:val="00FE1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4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0"/>
    <w:qFormat/>
    <w:rsid w:val="0067032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SPecialiST</cp:lastModifiedBy>
  <cp:revision>7</cp:revision>
  <cp:lastPrinted>2024-06-28T11:04:00Z</cp:lastPrinted>
  <dcterms:created xsi:type="dcterms:W3CDTF">2023-04-17T10:52:00Z</dcterms:created>
  <dcterms:modified xsi:type="dcterms:W3CDTF">2024-08-31T09:11:00Z</dcterms:modified>
</cp:coreProperties>
</file>